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EE" w:rsidRDefault="00CA6CEE" w:rsidP="00CA6CEE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57450" cy="409575"/>
            <wp:effectExtent l="0" t="0" r="0" b="9525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5276215</wp:posOffset>
                </wp:positionH>
                <wp:positionV relativeFrom="paragraph">
                  <wp:posOffset>-297815</wp:posOffset>
                </wp:positionV>
                <wp:extent cx="694055" cy="285115"/>
                <wp:effectExtent l="8890" t="9525" r="11430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CEE" w:rsidRPr="003D7E0B" w:rsidRDefault="00CA6CEE" w:rsidP="00CA6CEE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40404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404040"/>
                                <w:szCs w:val="1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5.45pt;margin-top:-23.45pt;width:54.65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">
                <v:textbox>
                  <w:txbxContent>
                    <w:p w:rsidR="00CA6CEE" w:rsidRPr="003D7E0B" w:rsidRDefault="00CA6CEE" w:rsidP="00CA6CEE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404040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404040"/>
                          <w:szCs w:val="1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CA6CEE" w:rsidRPr="00906A9C" w:rsidRDefault="00CA6CEE" w:rsidP="00CA6CEE">
      <w:pPr>
        <w:jc w:val="center"/>
        <w:rPr>
          <w:rFonts w:ascii="標楷體" w:eastAsia="標楷體" w:hAnsi="標楷體"/>
          <w:sz w:val="44"/>
          <w:szCs w:val="44"/>
        </w:rPr>
      </w:pPr>
      <w:r w:rsidRPr="00906A9C">
        <w:rPr>
          <w:rFonts w:ascii="標楷體" w:eastAsia="標楷體" w:hAnsi="標楷體" w:hint="eastAsia"/>
          <w:b/>
          <w:sz w:val="36"/>
          <w:szCs w:val="40"/>
          <w:u w:val="single"/>
        </w:rPr>
        <w:t>參賽者切結書</w:t>
      </w:r>
    </w:p>
    <w:p w:rsidR="00CA6CEE" w:rsidRPr="009413AE" w:rsidRDefault="00F064EE" w:rsidP="00F064EE">
      <w:pPr>
        <w:pStyle w:val="a3"/>
        <w:overflowPunct w:val="0"/>
        <w:spacing w:line="0" w:lineRule="atLeast"/>
        <w:ind w:leftChars="75" w:left="180" w:rightChars="82" w:right="197"/>
        <w:jc w:val="both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 xml:space="preserve">　　</w:t>
      </w:r>
      <w:r w:rsidR="00CA6CEE" w:rsidRPr="009413AE">
        <w:rPr>
          <w:rFonts w:ascii="Times New Roman"/>
          <w:color w:val="000000"/>
        </w:rPr>
        <w:t>本隊因參加</w:t>
      </w:r>
      <w:r w:rsidR="00D32C5F" w:rsidRPr="009413AE">
        <w:rPr>
          <w:rFonts w:ascii="Times New Roman"/>
          <w:color w:val="000000"/>
        </w:rPr>
        <w:t>201</w:t>
      </w:r>
      <w:r w:rsidR="00906A9C" w:rsidRPr="009413AE">
        <w:rPr>
          <w:rFonts w:ascii="Times New Roman"/>
          <w:color w:val="000000"/>
        </w:rPr>
        <w:t>9</w:t>
      </w:r>
      <w:r w:rsidR="00CA6CEE" w:rsidRPr="009413AE">
        <w:rPr>
          <w:rFonts w:ascii="Times New Roman"/>
          <w:color w:val="000000"/>
        </w:rPr>
        <w:t>工業機器人競賽舉辦之『</w:t>
      </w:r>
      <w:r w:rsidR="00CA6CEE" w:rsidRPr="009413AE">
        <w:rPr>
          <w:rFonts w:ascii="Times New Roman"/>
          <w:color w:val="000000"/>
        </w:rPr>
        <w:t>G</w:t>
      </w:r>
      <w:r w:rsidR="00CA6CEE" w:rsidRPr="009413AE">
        <w:rPr>
          <w:rFonts w:ascii="Times New Roman"/>
          <w:color w:val="000000"/>
        </w:rPr>
        <w:t>組高明鐵</w:t>
      </w:r>
      <w:r w:rsidR="00CA6CEE" w:rsidRPr="009413AE">
        <w:rPr>
          <w:rFonts w:ascii="Times New Roman"/>
          <w:color w:val="000000"/>
        </w:rPr>
        <w:t>-</w:t>
      </w:r>
      <w:r w:rsidR="00CA6CEE" w:rsidRPr="009413AE">
        <w:rPr>
          <w:rFonts w:ascii="Times New Roman"/>
          <w:color w:val="000000"/>
        </w:rPr>
        <w:t>智慧製造應用競賽』，除保證確實了解參賽規則及遵守評選之各項規定外，茲同意並承諾下列事項：</w:t>
      </w:r>
    </w:p>
    <w:p w:rsidR="009413AE" w:rsidRDefault="00CA6CEE" w:rsidP="00F064EE">
      <w:pPr>
        <w:pStyle w:val="Default"/>
        <w:numPr>
          <w:ilvl w:val="0"/>
          <w:numId w:val="1"/>
        </w:numPr>
        <w:overflowPunct w:val="0"/>
        <w:spacing w:line="180" w:lineRule="auto"/>
        <w:ind w:rightChars="82" w:right="197"/>
        <w:jc w:val="both"/>
        <w:rPr>
          <w:rFonts w:ascii="Times New Roman" w:cs="Times New Roman"/>
          <w:sz w:val="22"/>
          <w:szCs w:val="22"/>
        </w:rPr>
      </w:pPr>
      <w:r w:rsidRPr="009413AE">
        <w:rPr>
          <w:rFonts w:ascii="Times New Roman" w:cs="Times New Roman"/>
          <w:sz w:val="22"/>
          <w:szCs w:val="22"/>
        </w:rPr>
        <w:t>本隊證明以上所填寫之各項資料確實無誤，同時皆符合主辦單位所制定之競賽規定，若查有不實者，主</w:t>
      </w:r>
      <w:r w:rsidRPr="009413AE">
        <w:rPr>
          <w:rFonts w:ascii="Times New Roman" w:cs="Times New Roman"/>
          <w:sz w:val="22"/>
          <w:szCs w:val="22"/>
        </w:rPr>
        <w:t>/</w:t>
      </w:r>
      <w:r w:rsidRPr="009413AE">
        <w:rPr>
          <w:rFonts w:ascii="Times New Roman" w:cs="Times New Roman"/>
          <w:sz w:val="22"/>
          <w:szCs w:val="22"/>
        </w:rPr>
        <w:t>協辦單位可隨時取消本隊競賽資格，若已領取獎項，主</w:t>
      </w:r>
      <w:r w:rsidRPr="009413AE">
        <w:rPr>
          <w:rFonts w:ascii="Times New Roman" w:cs="Times New Roman"/>
          <w:sz w:val="22"/>
          <w:szCs w:val="22"/>
        </w:rPr>
        <w:t>/</w:t>
      </w:r>
      <w:r w:rsidRPr="009413AE">
        <w:rPr>
          <w:rFonts w:ascii="Times New Roman" w:cs="Times New Roman"/>
          <w:sz w:val="22"/>
          <w:szCs w:val="22"/>
        </w:rPr>
        <w:t>協辦單位得以賽後</w:t>
      </w:r>
      <w:proofErr w:type="gramStart"/>
      <w:r w:rsidRPr="009413AE">
        <w:rPr>
          <w:rFonts w:ascii="Times New Roman" w:cs="Times New Roman"/>
          <w:sz w:val="22"/>
          <w:szCs w:val="22"/>
        </w:rPr>
        <w:t>追討已發放</w:t>
      </w:r>
      <w:proofErr w:type="gramEnd"/>
      <w:r w:rsidRPr="009413AE">
        <w:rPr>
          <w:rFonts w:ascii="Times New Roman" w:cs="Times New Roman"/>
          <w:sz w:val="22"/>
          <w:szCs w:val="22"/>
        </w:rPr>
        <w:t>之競賽獎金。</w:t>
      </w:r>
      <w:r w:rsidRPr="009413AE">
        <w:rPr>
          <w:rFonts w:ascii="Times New Roman" w:cs="Times New Roman"/>
          <w:sz w:val="22"/>
          <w:szCs w:val="22"/>
        </w:rPr>
        <w:t xml:space="preserve"> </w:t>
      </w:r>
    </w:p>
    <w:p w:rsidR="009413AE" w:rsidRDefault="00CA6CEE" w:rsidP="00F064EE">
      <w:pPr>
        <w:pStyle w:val="Default"/>
        <w:numPr>
          <w:ilvl w:val="0"/>
          <w:numId w:val="1"/>
        </w:numPr>
        <w:overflowPunct w:val="0"/>
        <w:spacing w:line="180" w:lineRule="auto"/>
        <w:ind w:rightChars="82" w:right="197"/>
        <w:jc w:val="both"/>
        <w:rPr>
          <w:rFonts w:ascii="Times New Roman" w:cs="Times New Roman"/>
          <w:sz w:val="22"/>
          <w:szCs w:val="22"/>
        </w:rPr>
      </w:pPr>
      <w:r w:rsidRPr="009413AE">
        <w:rPr>
          <w:rFonts w:ascii="Times New Roman" w:cs="Times New Roman"/>
          <w:sz w:val="22"/>
          <w:szCs w:val="22"/>
        </w:rPr>
        <w:t>報名後如需更改、退出，酌收工本費</w:t>
      </w:r>
      <w:r w:rsidRPr="009413AE">
        <w:rPr>
          <w:rFonts w:ascii="Times New Roman" w:cs="Times New Roman"/>
          <w:sz w:val="22"/>
          <w:szCs w:val="22"/>
        </w:rPr>
        <w:t>300</w:t>
      </w:r>
      <w:r w:rsidRPr="009413AE">
        <w:rPr>
          <w:rFonts w:ascii="Times New Roman" w:cs="Times New Roman"/>
          <w:sz w:val="22"/>
          <w:szCs w:val="22"/>
        </w:rPr>
        <w:t>元，請將修改內容與匯款證明</w:t>
      </w:r>
      <w:r w:rsidRPr="009413AE">
        <w:rPr>
          <w:rFonts w:ascii="Times New Roman" w:cs="Times New Roman"/>
          <w:sz w:val="22"/>
          <w:szCs w:val="22"/>
        </w:rPr>
        <w:t>(</w:t>
      </w:r>
      <w:r w:rsidRPr="009413AE">
        <w:rPr>
          <w:rFonts w:ascii="Times New Roman" w:cs="Times New Roman"/>
          <w:sz w:val="22"/>
          <w:szCs w:val="22"/>
        </w:rPr>
        <w:t>受款人：</w:t>
      </w:r>
      <w:r w:rsidR="009D3007" w:rsidRPr="002477F3">
        <w:rPr>
          <w:rFonts w:ascii="Times New Roman" w:cs="Times New Roman"/>
          <w:sz w:val="22"/>
          <w:szCs w:val="22"/>
        </w:rPr>
        <w:t>工業機器人競賽籌備小組</w:t>
      </w:r>
      <w:r w:rsidRPr="009413AE">
        <w:rPr>
          <w:rFonts w:ascii="Times New Roman" w:cs="Times New Roman"/>
          <w:sz w:val="22"/>
          <w:szCs w:val="22"/>
        </w:rPr>
        <w:t>)</w:t>
      </w:r>
      <w:r w:rsidRPr="009413AE">
        <w:rPr>
          <w:rFonts w:ascii="Times New Roman" w:cs="Times New Roman"/>
          <w:sz w:val="22"/>
          <w:szCs w:val="22"/>
        </w:rPr>
        <w:t>以</w:t>
      </w:r>
      <w:r w:rsidRPr="009413AE">
        <w:rPr>
          <w:rFonts w:ascii="Times New Roman" w:cs="Times New Roman"/>
          <w:sz w:val="22"/>
          <w:szCs w:val="22"/>
        </w:rPr>
        <w:t>A4</w:t>
      </w:r>
      <w:r w:rsidRPr="009413AE">
        <w:rPr>
          <w:rFonts w:ascii="Times New Roman" w:cs="Times New Roman"/>
          <w:sz w:val="22"/>
          <w:szCs w:val="22"/>
        </w:rPr>
        <w:t>牛皮信封掛號寄交籌備處，報名截止後，恕無法更改、退出。</w:t>
      </w:r>
    </w:p>
    <w:p w:rsidR="009413AE" w:rsidRDefault="00CA6CEE" w:rsidP="00F064EE">
      <w:pPr>
        <w:pStyle w:val="Default"/>
        <w:numPr>
          <w:ilvl w:val="0"/>
          <w:numId w:val="1"/>
        </w:numPr>
        <w:overflowPunct w:val="0"/>
        <w:spacing w:line="180" w:lineRule="auto"/>
        <w:ind w:rightChars="82" w:right="197"/>
        <w:jc w:val="both"/>
        <w:rPr>
          <w:rFonts w:ascii="Times New Roman" w:cs="Times New Roman"/>
          <w:sz w:val="22"/>
          <w:szCs w:val="22"/>
        </w:rPr>
      </w:pPr>
      <w:r w:rsidRPr="009413AE">
        <w:rPr>
          <w:rFonts w:ascii="Times New Roman" w:cs="Times New Roman"/>
          <w:sz w:val="22"/>
          <w:szCs w:val="22"/>
        </w:rPr>
        <w:t>高明鐵</w:t>
      </w:r>
      <w:r w:rsidR="00F064EE">
        <w:rPr>
          <w:rFonts w:ascii="Times New Roman" w:cs="Times New Roman" w:hint="eastAsia"/>
          <w:sz w:val="22"/>
          <w:szCs w:val="22"/>
        </w:rPr>
        <w:t>企業股份有限公司</w:t>
      </w:r>
      <w:r w:rsidRPr="009413AE">
        <w:rPr>
          <w:rFonts w:ascii="Times New Roman" w:cs="Times New Roman"/>
          <w:sz w:val="22"/>
          <w:szCs w:val="22"/>
        </w:rPr>
        <w:t>免費或優惠提供參賽作品之零組件，如有剩餘或未使用者，則須全數繳回或補付產品原價差額。</w:t>
      </w:r>
    </w:p>
    <w:p w:rsidR="009413AE" w:rsidRDefault="00F064EE" w:rsidP="00F064EE">
      <w:pPr>
        <w:pStyle w:val="Default"/>
        <w:numPr>
          <w:ilvl w:val="0"/>
          <w:numId w:val="1"/>
        </w:numPr>
        <w:overflowPunct w:val="0"/>
        <w:spacing w:line="180" w:lineRule="auto"/>
        <w:ind w:rightChars="82" w:right="197"/>
        <w:jc w:val="both"/>
        <w:rPr>
          <w:rFonts w:ascii="Times New Roman"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>得獎作品如有仿冒抄襲等經</w:t>
      </w:r>
      <w:r>
        <w:rPr>
          <w:rFonts w:ascii="Times New Roman" w:cs="Times New Roman" w:hint="eastAsia"/>
          <w:sz w:val="22"/>
          <w:szCs w:val="22"/>
        </w:rPr>
        <w:t>查證</w:t>
      </w:r>
      <w:r w:rsidR="00CA6CEE" w:rsidRPr="009413AE">
        <w:rPr>
          <w:rFonts w:ascii="Times New Roman" w:cs="Times New Roman"/>
          <w:sz w:val="22"/>
          <w:szCs w:val="22"/>
        </w:rPr>
        <w:t>屬實者，一律取消資格，並由參賽者自負法律責任。獎位</w:t>
      </w:r>
      <w:proofErr w:type="gramStart"/>
      <w:r w:rsidR="00CA6CEE" w:rsidRPr="009413AE">
        <w:rPr>
          <w:rFonts w:ascii="Times New Roman" w:cs="Times New Roman"/>
          <w:sz w:val="22"/>
          <w:szCs w:val="22"/>
        </w:rPr>
        <w:t>不</w:t>
      </w:r>
      <w:proofErr w:type="gramEnd"/>
      <w:r w:rsidR="00CA6CEE" w:rsidRPr="009413AE">
        <w:rPr>
          <w:rFonts w:ascii="Times New Roman" w:cs="Times New Roman"/>
          <w:sz w:val="22"/>
          <w:szCs w:val="22"/>
        </w:rPr>
        <w:t>遞補，如已領取獎項者，主</w:t>
      </w:r>
      <w:r w:rsidR="00CA6CEE" w:rsidRPr="009413AE">
        <w:rPr>
          <w:rFonts w:ascii="Times New Roman" w:cs="Times New Roman"/>
          <w:sz w:val="22"/>
          <w:szCs w:val="22"/>
        </w:rPr>
        <w:t>/</w:t>
      </w:r>
      <w:r w:rsidR="00CA6CEE" w:rsidRPr="009413AE">
        <w:rPr>
          <w:rFonts w:ascii="Times New Roman" w:cs="Times New Roman"/>
          <w:sz w:val="22"/>
          <w:szCs w:val="22"/>
        </w:rPr>
        <w:t>協辦單位得以賽後</w:t>
      </w:r>
      <w:proofErr w:type="gramStart"/>
      <w:r w:rsidR="00CA6CEE" w:rsidRPr="009413AE">
        <w:rPr>
          <w:rFonts w:ascii="Times New Roman" w:cs="Times New Roman"/>
          <w:sz w:val="22"/>
          <w:szCs w:val="22"/>
        </w:rPr>
        <w:t>追討已發放</w:t>
      </w:r>
      <w:proofErr w:type="gramEnd"/>
      <w:r w:rsidR="00CA6CEE" w:rsidRPr="009413AE">
        <w:rPr>
          <w:rFonts w:ascii="Times New Roman" w:cs="Times New Roman"/>
          <w:sz w:val="22"/>
          <w:szCs w:val="22"/>
        </w:rPr>
        <w:t>之競賽獎金。</w:t>
      </w:r>
      <w:r w:rsidR="00CA6CEE" w:rsidRPr="009413AE">
        <w:rPr>
          <w:rFonts w:ascii="Times New Roman" w:cs="Times New Roman"/>
          <w:sz w:val="22"/>
          <w:szCs w:val="22"/>
        </w:rPr>
        <w:t xml:space="preserve"> </w:t>
      </w:r>
    </w:p>
    <w:p w:rsidR="009413AE" w:rsidRDefault="00CA6CEE" w:rsidP="00F064EE">
      <w:pPr>
        <w:pStyle w:val="Default"/>
        <w:numPr>
          <w:ilvl w:val="0"/>
          <w:numId w:val="1"/>
        </w:numPr>
        <w:overflowPunct w:val="0"/>
        <w:spacing w:line="180" w:lineRule="auto"/>
        <w:ind w:rightChars="82" w:right="197"/>
        <w:jc w:val="both"/>
        <w:rPr>
          <w:rFonts w:ascii="Times New Roman" w:cs="Times New Roman"/>
          <w:sz w:val="22"/>
          <w:szCs w:val="22"/>
        </w:rPr>
      </w:pPr>
      <w:r w:rsidRPr="009413AE">
        <w:rPr>
          <w:rFonts w:ascii="Times New Roman" w:cs="Times New Roman"/>
          <w:sz w:val="22"/>
          <w:szCs w:val="22"/>
        </w:rPr>
        <w:t>各獎項之所得獎金應依稅法規定扣繳所得稅。</w:t>
      </w:r>
    </w:p>
    <w:p w:rsidR="00DB0579" w:rsidRDefault="00CA6CEE" w:rsidP="00F064EE">
      <w:pPr>
        <w:pStyle w:val="Default"/>
        <w:numPr>
          <w:ilvl w:val="0"/>
          <w:numId w:val="1"/>
        </w:numPr>
        <w:overflowPunct w:val="0"/>
        <w:spacing w:line="180" w:lineRule="auto"/>
        <w:ind w:rightChars="82" w:right="197"/>
        <w:jc w:val="both"/>
        <w:rPr>
          <w:rFonts w:ascii="Times New Roman" w:cs="Times New Roman"/>
          <w:sz w:val="22"/>
          <w:szCs w:val="22"/>
        </w:rPr>
      </w:pPr>
      <w:r w:rsidRPr="009413AE">
        <w:rPr>
          <w:rFonts w:ascii="Times New Roman" w:cs="Times New Roman"/>
          <w:sz w:val="22"/>
          <w:szCs w:val="22"/>
        </w:rPr>
        <w:t>其他：本辦法未規定之事項及任何臨時狀況，依評審委員會議決議行之。</w:t>
      </w:r>
      <w:r w:rsidRPr="009413AE">
        <w:rPr>
          <w:rFonts w:ascii="Times New Roman" w:cs="Times New Roman"/>
          <w:sz w:val="22"/>
          <w:szCs w:val="22"/>
        </w:rPr>
        <w:t xml:space="preserve"> </w:t>
      </w:r>
    </w:p>
    <w:p w:rsidR="00D935E7" w:rsidRDefault="00CA6CEE" w:rsidP="00F064EE">
      <w:pPr>
        <w:pStyle w:val="Default"/>
        <w:numPr>
          <w:ilvl w:val="0"/>
          <w:numId w:val="1"/>
        </w:numPr>
        <w:overflowPunct w:val="0"/>
        <w:spacing w:line="180" w:lineRule="auto"/>
        <w:ind w:rightChars="82" w:right="197"/>
        <w:jc w:val="both"/>
        <w:rPr>
          <w:rFonts w:ascii="Times New Roman" w:cs="Times New Roman"/>
          <w:sz w:val="22"/>
          <w:szCs w:val="22"/>
        </w:rPr>
      </w:pPr>
      <w:r w:rsidRPr="00DB0579">
        <w:rPr>
          <w:rFonts w:ascii="Times New Roman" w:cs="Times New Roman"/>
          <w:sz w:val="22"/>
          <w:szCs w:val="22"/>
        </w:rPr>
        <w:t>智慧財產權部分：</w:t>
      </w:r>
    </w:p>
    <w:p w:rsidR="00005D19" w:rsidRDefault="00CA6CEE" w:rsidP="00F064EE">
      <w:pPr>
        <w:pStyle w:val="Default"/>
        <w:numPr>
          <w:ilvl w:val="0"/>
          <w:numId w:val="5"/>
        </w:numPr>
        <w:overflowPunct w:val="0"/>
        <w:spacing w:line="180" w:lineRule="auto"/>
        <w:ind w:rightChars="82" w:right="197"/>
        <w:jc w:val="both"/>
        <w:rPr>
          <w:rFonts w:ascii="Times New Roman" w:cs="Times New Roman"/>
          <w:sz w:val="22"/>
          <w:szCs w:val="22"/>
        </w:rPr>
      </w:pPr>
      <w:r w:rsidRPr="00D935E7">
        <w:rPr>
          <w:rFonts w:ascii="Times New Roman" w:cs="Times New Roman"/>
          <w:sz w:val="22"/>
          <w:szCs w:val="22"/>
        </w:rPr>
        <w:t>作品智慧財產權一律歸屬參賽者，</w:t>
      </w:r>
      <w:proofErr w:type="gramStart"/>
      <w:r w:rsidRPr="00D935E7">
        <w:rPr>
          <w:rFonts w:ascii="Times New Roman" w:cs="Times New Roman"/>
          <w:sz w:val="22"/>
          <w:szCs w:val="22"/>
        </w:rPr>
        <w:t>惟主</w:t>
      </w:r>
      <w:proofErr w:type="gramEnd"/>
      <w:r w:rsidRPr="00D935E7">
        <w:rPr>
          <w:rFonts w:ascii="Times New Roman" w:cs="Times New Roman"/>
          <w:sz w:val="22"/>
          <w:szCs w:val="22"/>
        </w:rPr>
        <w:t>/</w:t>
      </w:r>
      <w:r w:rsidRPr="00D935E7">
        <w:rPr>
          <w:rFonts w:ascii="Times New Roman" w:cs="Times New Roman"/>
          <w:sz w:val="22"/>
          <w:szCs w:val="22"/>
        </w:rPr>
        <w:t>協辦單位基於研究、宣傳與推廣等需要，對於所有入選</w:t>
      </w:r>
      <w:r w:rsidRPr="00D935E7">
        <w:rPr>
          <w:rFonts w:ascii="Times New Roman" w:cs="Times New Roman"/>
          <w:sz w:val="22"/>
          <w:szCs w:val="22"/>
        </w:rPr>
        <w:t>/</w:t>
      </w:r>
      <w:r w:rsidRPr="00D935E7">
        <w:rPr>
          <w:rFonts w:ascii="Times New Roman" w:cs="Times New Roman"/>
          <w:sz w:val="22"/>
          <w:szCs w:val="22"/>
        </w:rPr>
        <w:t>得獎作品仍享有文件、圖面、檔案等進行攝影、出版、著作、展覽及其它圖版揭載等使用權利，各入選</w:t>
      </w:r>
      <w:r w:rsidRPr="00D935E7">
        <w:rPr>
          <w:rFonts w:ascii="Times New Roman" w:cs="Times New Roman"/>
          <w:sz w:val="22"/>
          <w:szCs w:val="22"/>
        </w:rPr>
        <w:t>/</w:t>
      </w:r>
      <w:r w:rsidRPr="00D935E7">
        <w:rPr>
          <w:rFonts w:ascii="Times New Roman" w:cs="Times New Roman"/>
          <w:sz w:val="22"/>
          <w:szCs w:val="22"/>
        </w:rPr>
        <w:t>得獎者不得提出異議，並應配合提供相關圖片與資料。</w:t>
      </w:r>
    </w:p>
    <w:p w:rsidR="00005D19" w:rsidRDefault="00CA6CEE" w:rsidP="00F064EE">
      <w:pPr>
        <w:pStyle w:val="Default"/>
        <w:numPr>
          <w:ilvl w:val="0"/>
          <w:numId w:val="5"/>
        </w:numPr>
        <w:overflowPunct w:val="0"/>
        <w:spacing w:line="180" w:lineRule="auto"/>
        <w:ind w:rightChars="82" w:right="197"/>
        <w:jc w:val="both"/>
        <w:rPr>
          <w:rFonts w:ascii="Times New Roman" w:cs="Times New Roman"/>
          <w:sz w:val="22"/>
          <w:szCs w:val="22"/>
        </w:rPr>
      </w:pPr>
      <w:r w:rsidRPr="00005D19">
        <w:rPr>
          <w:rFonts w:ascii="Times New Roman" w:cs="Times New Roman"/>
          <w:sz w:val="22"/>
          <w:szCs w:val="22"/>
        </w:rPr>
        <w:t>若參賽作品所使用之素材，有部分使用他人之著作，應附上著作權人授權使用同意書。</w:t>
      </w:r>
    </w:p>
    <w:p w:rsidR="00005D19" w:rsidRDefault="00CA6CEE" w:rsidP="00F064EE">
      <w:pPr>
        <w:pStyle w:val="Default"/>
        <w:numPr>
          <w:ilvl w:val="0"/>
          <w:numId w:val="5"/>
        </w:numPr>
        <w:overflowPunct w:val="0"/>
        <w:spacing w:line="180" w:lineRule="auto"/>
        <w:ind w:rightChars="82" w:right="197"/>
        <w:jc w:val="both"/>
        <w:rPr>
          <w:rFonts w:ascii="Times New Roman" w:cs="Times New Roman"/>
          <w:sz w:val="22"/>
          <w:szCs w:val="22"/>
        </w:rPr>
      </w:pPr>
      <w:r w:rsidRPr="00005D19">
        <w:rPr>
          <w:rFonts w:ascii="Times New Roman" w:cs="Times New Roman"/>
          <w:sz w:val="22"/>
          <w:szCs w:val="22"/>
        </w:rPr>
        <w:t>所有得獎作品，高明鐵</w:t>
      </w:r>
      <w:r w:rsidR="00F064EE">
        <w:rPr>
          <w:rFonts w:ascii="Times New Roman" w:cs="Times New Roman" w:hint="eastAsia"/>
          <w:sz w:val="22"/>
          <w:szCs w:val="22"/>
        </w:rPr>
        <w:t>企業</w:t>
      </w:r>
      <w:r w:rsidRPr="00005D19">
        <w:rPr>
          <w:rFonts w:ascii="Times New Roman" w:cs="Times New Roman"/>
          <w:sz w:val="22"/>
          <w:szCs w:val="22"/>
        </w:rPr>
        <w:t>股份有限公司具有購買智慧財產權之優先權，費用由購買廠商與得獎參賽者自行商議。或由主</w:t>
      </w:r>
      <w:r w:rsidRPr="00005D19">
        <w:rPr>
          <w:rFonts w:ascii="Times New Roman" w:cs="Times New Roman"/>
          <w:sz w:val="22"/>
          <w:szCs w:val="22"/>
        </w:rPr>
        <w:t>/</w:t>
      </w:r>
      <w:r w:rsidRPr="00005D19">
        <w:rPr>
          <w:rFonts w:ascii="Times New Roman" w:cs="Times New Roman"/>
          <w:sz w:val="22"/>
          <w:szCs w:val="22"/>
        </w:rPr>
        <w:t>協辦單位協助得獎作品商品化業務推展，雙方之權利與義務另訂之。</w:t>
      </w:r>
    </w:p>
    <w:p w:rsidR="00D935E7" w:rsidRPr="00005D19" w:rsidRDefault="00CA6CEE" w:rsidP="00F064EE">
      <w:pPr>
        <w:pStyle w:val="Default"/>
        <w:numPr>
          <w:ilvl w:val="0"/>
          <w:numId w:val="5"/>
        </w:numPr>
        <w:overflowPunct w:val="0"/>
        <w:spacing w:line="180" w:lineRule="auto"/>
        <w:ind w:rightChars="82" w:right="197"/>
        <w:jc w:val="both"/>
        <w:rPr>
          <w:rFonts w:ascii="Times New Roman" w:cs="Times New Roman"/>
          <w:sz w:val="22"/>
          <w:szCs w:val="22"/>
        </w:rPr>
      </w:pPr>
      <w:r w:rsidRPr="00005D19">
        <w:rPr>
          <w:rFonts w:ascii="Times New Roman" w:cs="Times New Roman"/>
          <w:sz w:val="22"/>
          <w:szCs w:val="22"/>
        </w:rPr>
        <w:t>參賽作品於參賽前或參賽後若有意申請專利等相關事宜，應於報名前或事件發生前主動告知高明鐵股份有限公司聯絡窗口。</w:t>
      </w:r>
    </w:p>
    <w:p w:rsidR="00CA6CEE" w:rsidRPr="00D935E7" w:rsidRDefault="00CA6CEE" w:rsidP="00F064EE">
      <w:pPr>
        <w:pStyle w:val="a4"/>
        <w:numPr>
          <w:ilvl w:val="0"/>
          <w:numId w:val="1"/>
        </w:numPr>
        <w:overflowPunct w:val="0"/>
        <w:spacing w:line="180" w:lineRule="auto"/>
        <w:ind w:rightChars="82" w:right="197"/>
        <w:jc w:val="both"/>
        <w:rPr>
          <w:rFonts w:ascii="Times New Roman"/>
          <w:color w:val="000000"/>
          <w:sz w:val="22"/>
          <w:szCs w:val="22"/>
        </w:rPr>
      </w:pPr>
      <w:r w:rsidRPr="009413AE">
        <w:rPr>
          <w:rFonts w:ascii="Times New Roman"/>
          <w:sz w:val="22"/>
          <w:szCs w:val="22"/>
        </w:rPr>
        <w:t>本隊絕對遵守競賽所有規範與評審決議。倘因未遵守作業時間或競賽規範而遭淘汰，絕無異議。</w:t>
      </w:r>
      <w:r w:rsidRPr="009413AE">
        <w:rPr>
          <w:rFonts w:ascii="Times New Roman"/>
          <w:sz w:val="22"/>
          <w:szCs w:val="22"/>
        </w:rPr>
        <w:t xml:space="preserve"> </w:t>
      </w:r>
    </w:p>
    <w:p w:rsidR="005F1A7E" w:rsidRDefault="00D307CD" w:rsidP="00F064EE">
      <w:pPr>
        <w:pStyle w:val="a3"/>
        <w:overflowPunct w:val="0"/>
        <w:spacing w:line="180" w:lineRule="auto"/>
        <w:jc w:val="both"/>
        <w:rPr>
          <w:rFonts w:ascii="Times New Roman"/>
          <w:color w:val="000000"/>
          <w:sz w:val="22"/>
          <w:szCs w:val="22"/>
        </w:rPr>
      </w:pPr>
      <w:r>
        <w:rPr>
          <w:rFonts w:ascii="Times New Roman" w:hint="eastAsia"/>
          <w:color w:val="000000"/>
          <w:sz w:val="22"/>
          <w:szCs w:val="22"/>
        </w:rPr>
        <w:t xml:space="preserve">　　　　　　</w:t>
      </w:r>
      <w:r w:rsidR="00CA6CEE" w:rsidRPr="009413AE">
        <w:rPr>
          <w:rFonts w:ascii="Times New Roman"/>
          <w:color w:val="000000"/>
          <w:sz w:val="22"/>
          <w:szCs w:val="22"/>
        </w:rPr>
        <w:t>此致</w:t>
      </w:r>
      <w:r w:rsidR="00CA6CEE" w:rsidRPr="009413AE">
        <w:rPr>
          <w:rFonts w:ascii="Times New Roman"/>
          <w:color w:val="000000"/>
          <w:sz w:val="22"/>
          <w:szCs w:val="22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7042"/>
      </w:tblGrid>
      <w:tr w:rsidR="00E72AB2" w:rsidTr="00AE349F">
        <w:tc>
          <w:tcPr>
            <w:tcW w:w="1326" w:type="dxa"/>
          </w:tcPr>
          <w:p w:rsidR="00E72AB2" w:rsidRDefault="00E72AB2" w:rsidP="00E72AB2">
            <w:pPr>
              <w:pStyle w:val="Default"/>
            </w:pPr>
            <w:r w:rsidRPr="00005D19">
              <w:rPr>
                <w:rFonts w:ascii="Times New Roman" w:cs="Times New Roman"/>
                <w:sz w:val="22"/>
                <w:szCs w:val="22"/>
              </w:rPr>
              <w:t>主</w:t>
            </w:r>
            <w:r>
              <w:rPr>
                <w:rFonts w:ascii="Times New Roman" w:cs="Times New Roman" w:hint="eastAsia"/>
                <w:sz w:val="22"/>
                <w:szCs w:val="22"/>
              </w:rPr>
              <w:t xml:space="preserve">　　</w:t>
            </w:r>
            <w:r w:rsidRPr="00005D19">
              <w:rPr>
                <w:rFonts w:ascii="Times New Roman" w:cs="Times New Roman"/>
                <w:sz w:val="22"/>
                <w:szCs w:val="22"/>
              </w:rPr>
              <w:t>辦</w:t>
            </w:r>
            <w:r w:rsidRPr="00005D19">
              <w:rPr>
                <w:rFonts w:ascii="Times New Roman" w:hint="eastAsia"/>
                <w:sz w:val="22"/>
                <w:szCs w:val="22"/>
              </w:rPr>
              <w:t>：</w:t>
            </w:r>
          </w:p>
        </w:tc>
        <w:tc>
          <w:tcPr>
            <w:tcW w:w="7042" w:type="dxa"/>
          </w:tcPr>
          <w:p w:rsidR="00E72AB2" w:rsidRPr="00E72AB2" w:rsidRDefault="00E72AB2" w:rsidP="00E72AB2">
            <w:pPr>
              <w:pStyle w:val="a3"/>
              <w:spacing w:line="180" w:lineRule="auto"/>
              <w:jc w:val="both"/>
              <w:rPr>
                <w:rFonts w:ascii="Times New Roman"/>
                <w:color w:val="000000"/>
                <w:sz w:val="22"/>
                <w:szCs w:val="22"/>
              </w:rPr>
            </w:pPr>
            <w:r w:rsidRPr="00005D19">
              <w:rPr>
                <w:rFonts w:ascii="Times New Roman"/>
                <w:color w:val="000000"/>
                <w:sz w:val="22"/>
                <w:szCs w:val="22"/>
              </w:rPr>
              <w:t>國立高雄科技大學、國立屏東科技大學、台灣工業機器人協會</w:t>
            </w:r>
          </w:p>
        </w:tc>
      </w:tr>
      <w:tr w:rsidR="00E72AB2" w:rsidTr="00AE349F">
        <w:tc>
          <w:tcPr>
            <w:tcW w:w="1326" w:type="dxa"/>
          </w:tcPr>
          <w:p w:rsidR="00E72AB2" w:rsidRDefault="00E72AB2" w:rsidP="00E72AB2">
            <w:pPr>
              <w:pStyle w:val="Default"/>
            </w:pPr>
            <w:r w:rsidRPr="00005D19">
              <w:rPr>
                <w:rFonts w:ascii="Times New Roman" w:cs="Times New Roman"/>
                <w:sz w:val="22"/>
                <w:szCs w:val="22"/>
              </w:rPr>
              <w:t>協辦單位：</w:t>
            </w:r>
          </w:p>
        </w:tc>
        <w:tc>
          <w:tcPr>
            <w:tcW w:w="7042" w:type="dxa"/>
          </w:tcPr>
          <w:p w:rsidR="00E72AB2" w:rsidRPr="00E72AB2" w:rsidRDefault="00E72AB2" w:rsidP="00E72AB2">
            <w:pPr>
              <w:pStyle w:val="a3"/>
              <w:spacing w:line="180" w:lineRule="auto"/>
              <w:jc w:val="both"/>
              <w:rPr>
                <w:rFonts w:ascii="Times New Roman"/>
                <w:sz w:val="22"/>
                <w:szCs w:val="22"/>
              </w:rPr>
            </w:pPr>
            <w:r w:rsidRPr="00005D19">
              <w:rPr>
                <w:rFonts w:ascii="Times New Roman"/>
                <w:sz w:val="22"/>
                <w:szCs w:val="22"/>
              </w:rPr>
              <w:t>國立屏東科技大學工學院、國立高雄應用科技大學機械工程系、國立屏東科技大</w:t>
            </w:r>
            <w:bookmarkStart w:id="0" w:name="_GoBack"/>
            <w:bookmarkEnd w:id="0"/>
            <w:r w:rsidRPr="00005D19">
              <w:rPr>
                <w:rFonts w:ascii="Times New Roman"/>
                <w:sz w:val="22"/>
                <w:szCs w:val="22"/>
              </w:rPr>
              <w:t>學機器人研究社、</w:t>
            </w:r>
            <w:proofErr w:type="gramStart"/>
            <w:r w:rsidRPr="00005D19">
              <w:rPr>
                <w:rFonts w:ascii="Times New Roman"/>
                <w:sz w:val="22"/>
                <w:szCs w:val="22"/>
              </w:rPr>
              <w:t>飛統自動化</w:t>
            </w:r>
            <w:proofErr w:type="gramEnd"/>
            <w:r w:rsidRPr="00005D19">
              <w:rPr>
                <w:rFonts w:ascii="Times New Roman"/>
                <w:sz w:val="22"/>
                <w:szCs w:val="22"/>
              </w:rPr>
              <w:t>實業有限公司、高明鐵企業股份有限公司</w:t>
            </w:r>
          </w:p>
        </w:tc>
      </w:tr>
    </w:tbl>
    <w:p w:rsidR="00E527DE" w:rsidRPr="00005D19" w:rsidRDefault="00E527DE" w:rsidP="00E527DE">
      <w:pPr>
        <w:pStyle w:val="Default"/>
        <w:rPr>
          <w:rFonts w:ascii="Times New Roman" w:cs="Times New Roman"/>
          <w:sz w:val="22"/>
          <w:szCs w:val="22"/>
        </w:rPr>
      </w:pPr>
    </w:p>
    <w:p w:rsidR="00CA6CEE" w:rsidRPr="009413AE" w:rsidRDefault="00CA6CEE" w:rsidP="00CA6CEE">
      <w:pPr>
        <w:pStyle w:val="a3"/>
        <w:spacing w:line="180" w:lineRule="auto"/>
        <w:ind w:leftChars="300" w:left="720" w:firstLineChars="1050" w:firstLine="2520"/>
        <w:rPr>
          <w:rFonts w:ascii="Times New Roman"/>
          <w:color w:val="000000"/>
        </w:rPr>
      </w:pPr>
      <w:r w:rsidRPr="009413AE">
        <w:rPr>
          <w:rFonts w:ascii="Times New Roman"/>
          <w:color w:val="000000"/>
        </w:rPr>
        <w:t>參賽者或團隊代表人簽章：</w:t>
      </w:r>
      <w:r w:rsidRPr="009413AE">
        <w:rPr>
          <w:rFonts w:ascii="Times New Roman"/>
          <w:color w:val="000000"/>
        </w:rPr>
        <w:t>_________________</w:t>
      </w:r>
    </w:p>
    <w:p w:rsidR="00B50A13" w:rsidRPr="009413AE" w:rsidRDefault="00CA6CEE" w:rsidP="00CA6CEE">
      <w:pPr>
        <w:spacing w:line="180" w:lineRule="auto"/>
        <w:ind w:leftChars="300" w:left="720"/>
        <w:rPr>
          <w:rFonts w:eastAsia="標楷體"/>
        </w:rPr>
      </w:pPr>
      <w:r w:rsidRPr="009413AE">
        <w:rPr>
          <w:rFonts w:eastAsia="標楷體"/>
          <w:color w:val="000000"/>
        </w:rPr>
        <w:t xml:space="preserve">                                 </w:t>
      </w:r>
      <w:r w:rsidRPr="009413AE">
        <w:rPr>
          <w:rFonts w:eastAsia="標楷體"/>
          <w:color w:val="000000"/>
        </w:rPr>
        <w:t>日期：西元</w:t>
      </w:r>
      <w:r w:rsidRPr="009413AE">
        <w:rPr>
          <w:rFonts w:eastAsia="標楷體"/>
          <w:color w:val="000000"/>
        </w:rPr>
        <w:t xml:space="preserve">     </w:t>
      </w:r>
      <w:r w:rsidRPr="009413AE">
        <w:rPr>
          <w:rFonts w:eastAsia="標楷體"/>
          <w:color w:val="000000"/>
        </w:rPr>
        <w:t>年</w:t>
      </w:r>
      <w:r w:rsidRPr="009413AE">
        <w:rPr>
          <w:rFonts w:eastAsia="標楷體"/>
          <w:color w:val="000000"/>
        </w:rPr>
        <w:t xml:space="preserve">    </w:t>
      </w:r>
      <w:r w:rsidRPr="009413AE">
        <w:rPr>
          <w:rFonts w:eastAsia="標楷體"/>
          <w:color w:val="000000"/>
        </w:rPr>
        <w:t>月</w:t>
      </w:r>
      <w:r w:rsidRPr="009413AE">
        <w:rPr>
          <w:rFonts w:eastAsia="標楷體"/>
          <w:color w:val="000000"/>
        </w:rPr>
        <w:t xml:space="preserve">    </w:t>
      </w:r>
      <w:r w:rsidRPr="009413AE">
        <w:rPr>
          <w:rFonts w:eastAsia="標楷體"/>
          <w:color w:val="000000"/>
        </w:rPr>
        <w:t>日</w:t>
      </w:r>
    </w:p>
    <w:sectPr w:rsidR="00B50A13" w:rsidRPr="009413AE" w:rsidSect="00CA6CEE">
      <w:pgSz w:w="11906" w:h="16838"/>
      <w:pgMar w:top="709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B82" w:rsidRDefault="00BE4B82" w:rsidP="00D32C5F">
      <w:r>
        <w:separator/>
      </w:r>
    </w:p>
  </w:endnote>
  <w:endnote w:type="continuationSeparator" w:id="0">
    <w:p w:rsidR="00BE4B82" w:rsidRDefault="00BE4B82" w:rsidP="00D3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B82" w:rsidRDefault="00BE4B82" w:rsidP="00D32C5F">
      <w:r>
        <w:separator/>
      </w:r>
    </w:p>
  </w:footnote>
  <w:footnote w:type="continuationSeparator" w:id="0">
    <w:p w:rsidR="00BE4B82" w:rsidRDefault="00BE4B82" w:rsidP="00D32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7498"/>
    <w:multiLevelType w:val="hybridMultilevel"/>
    <w:tmpl w:val="7682EC24"/>
    <w:lvl w:ilvl="0" w:tplc="F26CBA2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AC0B19"/>
    <w:multiLevelType w:val="hybridMultilevel"/>
    <w:tmpl w:val="BED0C812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62330D71"/>
    <w:multiLevelType w:val="hybridMultilevel"/>
    <w:tmpl w:val="94749F8E"/>
    <w:lvl w:ilvl="0" w:tplc="F26CBA28">
      <w:start w:val="1"/>
      <w:numFmt w:val="taiwaneseCountingThousand"/>
      <w:lvlText w:val="(%1)"/>
      <w:lvlJc w:val="left"/>
      <w:pPr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">
    <w:nsid w:val="73986137"/>
    <w:multiLevelType w:val="hybridMultilevel"/>
    <w:tmpl w:val="AB2C3D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2C3F6C"/>
    <w:multiLevelType w:val="hybridMultilevel"/>
    <w:tmpl w:val="0E5AF344"/>
    <w:lvl w:ilvl="0" w:tplc="04090015">
      <w:start w:val="1"/>
      <w:numFmt w:val="taiwaneseCountingThousand"/>
      <w:lvlText w:val="%1、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EE"/>
    <w:rsid w:val="00005D19"/>
    <w:rsid w:val="00076254"/>
    <w:rsid w:val="00113027"/>
    <w:rsid w:val="002477F3"/>
    <w:rsid w:val="002549F7"/>
    <w:rsid w:val="002F71CB"/>
    <w:rsid w:val="00355E26"/>
    <w:rsid w:val="00377095"/>
    <w:rsid w:val="0047478B"/>
    <w:rsid w:val="005167F9"/>
    <w:rsid w:val="005F1A7E"/>
    <w:rsid w:val="00673A9D"/>
    <w:rsid w:val="00686DF7"/>
    <w:rsid w:val="008C4C13"/>
    <w:rsid w:val="00906A9C"/>
    <w:rsid w:val="009413AE"/>
    <w:rsid w:val="009D3007"/>
    <w:rsid w:val="00A54715"/>
    <w:rsid w:val="00AE349F"/>
    <w:rsid w:val="00B50A13"/>
    <w:rsid w:val="00BE4B82"/>
    <w:rsid w:val="00CA6CEE"/>
    <w:rsid w:val="00D307CD"/>
    <w:rsid w:val="00D32C5F"/>
    <w:rsid w:val="00D935E7"/>
    <w:rsid w:val="00DB0579"/>
    <w:rsid w:val="00DB3E65"/>
    <w:rsid w:val="00E527DE"/>
    <w:rsid w:val="00E72AB2"/>
    <w:rsid w:val="00E9744D"/>
    <w:rsid w:val="00F0511A"/>
    <w:rsid w:val="00F0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6CE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3">
    <w:name w:val="."/>
    <w:basedOn w:val="Default"/>
    <w:next w:val="Default"/>
    <w:rsid w:val="00CA6CEE"/>
    <w:rPr>
      <w:rFonts w:cs="Times New Roman"/>
      <w:color w:val="auto"/>
    </w:rPr>
  </w:style>
  <w:style w:type="paragraph" w:customStyle="1" w:styleId="a4">
    <w:name w:val=".."/>
    <w:basedOn w:val="Default"/>
    <w:next w:val="Default"/>
    <w:rsid w:val="00CA6CEE"/>
    <w:rPr>
      <w:rFonts w:cs="Times New Roman"/>
      <w:color w:val="auto"/>
    </w:rPr>
  </w:style>
  <w:style w:type="paragraph" w:styleId="a5">
    <w:name w:val="header"/>
    <w:basedOn w:val="a"/>
    <w:link w:val="a6"/>
    <w:uiPriority w:val="99"/>
    <w:unhideWhenUsed/>
    <w:rsid w:val="00D3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2C5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2C5F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unhideWhenUsed/>
    <w:rsid w:val="00E72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6CE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3">
    <w:name w:val="."/>
    <w:basedOn w:val="Default"/>
    <w:next w:val="Default"/>
    <w:rsid w:val="00CA6CEE"/>
    <w:rPr>
      <w:rFonts w:cs="Times New Roman"/>
      <w:color w:val="auto"/>
    </w:rPr>
  </w:style>
  <w:style w:type="paragraph" w:customStyle="1" w:styleId="a4">
    <w:name w:val=".."/>
    <w:basedOn w:val="Default"/>
    <w:next w:val="Default"/>
    <w:rsid w:val="00CA6CEE"/>
    <w:rPr>
      <w:rFonts w:cs="Times New Roman"/>
      <w:color w:val="auto"/>
    </w:rPr>
  </w:style>
  <w:style w:type="paragraph" w:styleId="a5">
    <w:name w:val="header"/>
    <w:basedOn w:val="a"/>
    <w:link w:val="a6"/>
    <w:uiPriority w:val="99"/>
    <w:unhideWhenUsed/>
    <w:rsid w:val="00D3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2C5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2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2C5F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unhideWhenUsed/>
    <w:rsid w:val="00E72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羅韋婷</dc:creator>
  <cp:lastModifiedBy>游婷雅</cp:lastModifiedBy>
  <cp:revision>10</cp:revision>
  <dcterms:created xsi:type="dcterms:W3CDTF">2018-04-16T03:52:00Z</dcterms:created>
  <dcterms:modified xsi:type="dcterms:W3CDTF">2018-11-20T06:27:00Z</dcterms:modified>
</cp:coreProperties>
</file>