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D6" w:rsidRPr="006A68A2" w:rsidRDefault="00A70AD6" w:rsidP="00A70AD6">
      <w:pPr>
        <w:tabs>
          <w:tab w:val="left" w:pos="4695"/>
        </w:tabs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5276215</wp:posOffset>
                </wp:positionH>
                <wp:positionV relativeFrom="paragraph">
                  <wp:posOffset>-297815</wp:posOffset>
                </wp:positionV>
                <wp:extent cx="694055" cy="285115"/>
                <wp:effectExtent l="8890" t="9525" r="11430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AD6" w:rsidRPr="003D7E0B" w:rsidRDefault="00A70AD6" w:rsidP="00A70AD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45pt;margin-top:-23.45pt;width:54.6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">
                <v:textbox>
                  <w:txbxContent>
                    <w:p w:rsidR="00A70AD6" w:rsidRPr="003D7E0B" w:rsidRDefault="00A70AD6" w:rsidP="00A70AD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398010" cy="721360"/>
            <wp:effectExtent l="0" t="0" r="2540" b="2540"/>
            <wp:docPr id="1" name="圖片 1" descr="^AB4958F571BB46858BD15BA20FEA8A631E6A7CA5A0F48B20A4^pimgpsh_fullsize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^AB4958F571BB46858BD15BA20FEA8A631E6A7CA5A0F48B20A4^pimgpsh_fullsize_dist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D6" w:rsidRPr="008A38A5" w:rsidRDefault="00A70AD6" w:rsidP="00A70AD6">
      <w:pPr>
        <w:tabs>
          <w:tab w:val="left" w:pos="4695"/>
        </w:tabs>
        <w:jc w:val="center"/>
        <w:rPr>
          <w:rFonts w:eastAsia="標楷體"/>
          <w:sz w:val="36"/>
          <w:szCs w:val="36"/>
        </w:rPr>
      </w:pPr>
      <w:r w:rsidRPr="00107522">
        <w:rPr>
          <w:rFonts w:ascii="標楷體" w:eastAsia="標楷體" w:hAnsi="標楷體" w:hint="eastAsia"/>
          <w:b/>
          <w:bCs/>
          <w:sz w:val="36"/>
          <w:szCs w:val="36"/>
        </w:rPr>
        <w:t>智慧製造應用競賽</w:t>
      </w:r>
      <w:r>
        <w:rPr>
          <w:rFonts w:ascii="標楷體" w:eastAsia="標楷體" w:hAnsi="標楷體" w:hint="eastAsia"/>
          <w:b/>
          <w:bCs/>
          <w:sz w:val="36"/>
          <w:szCs w:val="36"/>
        </w:rPr>
        <w:t>-</w:t>
      </w:r>
      <w:r>
        <w:rPr>
          <w:rFonts w:eastAsia="標楷體" w:hint="eastAsia"/>
          <w:b/>
          <w:sz w:val="36"/>
          <w:szCs w:val="36"/>
        </w:rPr>
        <w:t>企劃</w:t>
      </w:r>
      <w:r w:rsidRPr="00A951C1">
        <w:rPr>
          <w:rFonts w:eastAsia="標楷體"/>
          <w:b/>
          <w:sz w:val="36"/>
          <w:szCs w:val="36"/>
        </w:rPr>
        <w:t>書</w:t>
      </w:r>
      <w:r w:rsidRPr="00A951C1">
        <w:rPr>
          <w:rFonts w:eastAsia="標楷體"/>
          <w:b/>
          <w:sz w:val="36"/>
          <w:szCs w:val="36"/>
        </w:rPr>
        <w:t xml:space="preserve"> </w:t>
      </w:r>
      <w:r w:rsidRPr="00A951C1">
        <w:rPr>
          <w:rFonts w:eastAsia="標楷體"/>
          <w:b/>
          <w:sz w:val="36"/>
          <w:szCs w:val="36"/>
        </w:rPr>
        <w:t>書寫說明</w:t>
      </w:r>
    </w:p>
    <w:p w:rsidR="00A70AD6" w:rsidRPr="00A62ED0" w:rsidRDefault="00A70AD6" w:rsidP="00A70AD6">
      <w:pPr>
        <w:numPr>
          <w:ilvl w:val="0"/>
          <w:numId w:val="1"/>
        </w:numPr>
        <w:tabs>
          <w:tab w:val="left" w:pos="4695"/>
        </w:tabs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請依</w:t>
      </w:r>
      <w:r w:rsidRPr="00A62ED0">
        <w:rPr>
          <w:rFonts w:eastAsia="標楷體"/>
          <w:b/>
          <w:sz w:val="28"/>
          <w:szCs w:val="28"/>
        </w:rPr>
        <w:t>下列各項順序填寫</w:t>
      </w:r>
      <w:r w:rsidRPr="00A62ED0">
        <w:rPr>
          <w:rFonts w:eastAsia="標楷體"/>
          <w:b/>
          <w:sz w:val="28"/>
          <w:szCs w:val="28"/>
        </w:rPr>
        <w:t>(</w:t>
      </w:r>
      <w:r w:rsidRPr="00A62ED0">
        <w:rPr>
          <w:rFonts w:eastAsia="標楷體"/>
          <w:b/>
          <w:sz w:val="28"/>
          <w:szCs w:val="28"/>
        </w:rPr>
        <w:t>每大項皆需填寫，次項標題自行斟酌增刪</w:t>
      </w:r>
      <w:r w:rsidRPr="00A62ED0">
        <w:rPr>
          <w:rFonts w:eastAsia="標楷體"/>
          <w:b/>
          <w:sz w:val="28"/>
          <w:szCs w:val="28"/>
        </w:rPr>
        <w:t>)</w:t>
      </w:r>
    </w:p>
    <w:p w:rsidR="00A70AD6" w:rsidRPr="008A38A5" w:rsidRDefault="00A70AD6" w:rsidP="00A70AD6">
      <w:pPr>
        <w:numPr>
          <w:ilvl w:val="0"/>
          <w:numId w:val="2"/>
        </w:numPr>
        <w:rPr>
          <w:rFonts w:eastAsia="標楷體" w:hint="eastAsia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摘要</w:t>
      </w:r>
    </w:p>
    <w:p w:rsidR="00A70AD6" w:rsidRPr="003A3FBB" w:rsidRDefault="00A70AD6" w:rsidP="00A70AD6">
      <w:pPr>
        <w:ind w:left="720"/>
        <w:rPr>
          <w:rFonts w:eastAsia="標楷體"/>
          <w:color w:val="7F7F7F"/>
          <w:sz w:val="22"/>
        </w:rPr>
      </w:pPr>
      <w:r w:rsidRPr="003A3FBB">
        <w:rPr>
          <w:rFonts w:eastAsia="標楷體" w:hint="eastAsia"/>
          <w:bCs/>
          <w:color w:val="7F7F7F"/>
          <w:sz w:val="22"/>
        </w:rPr>
        <w:t>含背景簡介、設計構想、設計原理、製作可行性與預期實作結果等概要陳述，須至少符合</w:t>
      </w:r>
      <w:r w:rsidRPr="003A3FBB">
        <w:rPr>
          <w:rFonts w:eastAsia="標楷體"/>
          <w:bCs/>
          <w:color w:val="7F7F7F"/>
          <w:sz w:val="22"/>
        </w:rPr>
        <w:t>8</w:t>
      </w:r>
      <w:r w:rsidRPr="003A3FBB">
        <w:rPr>
          <w:rFonts w:eastAsia="標楷體" w:hint="eastAsia"/>
          <w:bCs/>
          <w:color w:val="7F7F7F"/>
          <w:sz w:val="22"/>
        </w:rPr>
        <w:t>項技術關聯及特點之</w:t>
      </w:r>
      <w:proofErr w:type="gramStart"/>
      <w:r w:rsidRPr="003A3FBB">
        <w:rPr>
          <w:rFonts w:eastAsia="標楷體" w:hint="eastAsia"/>
          <w:bCs/>
          <w:color w:val="7F7F7F"/>
          <w:sz w:val="22"/>
        </w:rPr>
        <w:t>一</w:t>
      </w:r>
      <w:proofErr w:type="gramEnd"/>
      <w:r w:rsidRPr="003A3FBB">
        <w:rPr>
          <w:rFonts w:eastAsia="標楷體" w:hint="eastAsia"/>
          <w:bCs/>
          <w:color w:val="7F7F7F"/>
          <w:sz w:val="22"/>
        </w:rPr>
        <w:t>。</w:t>
      </w:r>
      <w:r w:rsidRPr="003A3FBB">
        <w:rPr>
          <w:rFonts w:eastAsia="標楷體"/>
          <w:bCs/>
          <w:color w:val="7F7F7F"/>
          <w:sz w:val="22"/>
        </w:rPr>
        <w:t>(</w:t>
      </w:r>
      <w:r w:rsidRPr="003A3FBB">
        <w:rPr>
          <w:rFonts w:eastAsia="標楷體" w:hint="eastAsia"/>
          <w:bCs/>
          <w:color w:val="7F7F7F"/>
          <w:sz w:val="22"/>
        </w:rPr>
        <w:t>精密製造應用、彈性製造應用、跨領域技術整合、智慧感測、智慧控制、多</w:t>
      </w:r>
      <w:proofErr w:type="gramStart"/>
      <w:r w:rsidRPr="003A3FBB">
        <w:rPr>
          <w:rFonts w:eastAsia="標楷體" w:hint="eastAsia"/>
          <w:bCs/>
          <w:color w:val="7F7F7F"/>
          <w:sz w:val="22"/>
        </w:rPr>
        <w:t>系統物聯及</w:t>
      </w:r>
      <w:proofErr w:type="gramEnd"/>
      <w:r w:rsidRPr="003A3FBB">
        <w:rPr>
          <w:rFonts w:eastAsia="標楷體" w:hint="eastAsia"/>
          <w:bCs/>
          <w:color w:val="7F7F7F"/>
          <w:sz w:val="22"/>
        </w:rPr>
        <w:t>控制、智慧機器人、虛實合一應用</w:t>
      </w:r>
      <w:r w:rsidRPr="003A3FBB">
        <w:rPr>
          <w:rFonts w:eastAsia="標楷體"/>
          <w:bCs/>
          <w:color w:val="7F7F7F"/>
          <w:sz w:val="22"/>
        </w:rPr>
        <w:t>)</w:t>
      </w:r>
      <w:r w:rsidRPr="003A3FBB">
        <w:rPr>
          <w:rFonts w:eastAsia="標楷體" w:hint="eastAsia"/>
          <w:bCs/>
          <w:color w:val="7F7F7F"/>
          <w:sz w:val="22"/>
        </w:rPr>
        <w:t>，且能讓評審在短時間內抓到此專題實作之重點，如論文之</w:t>
      </w:r>
      <w:r w:rsidRPr="003A3FBB">
        <w:rPr>
          <w:rFonts w:eastAsia="標楷體" w:hint="eastAsia"/>
          <w:bCs/>
          <w:color w:val="7F7F7F"/>
          <w:sz w:val="22"/>
        </w:rPr>
        <w:t>abstract</w:t>
      </w:r>
      <w:r w:rsidRPr="003A3FBB">
        <w:rPr>
          <w:rFonts w:eastAsia="標楷體" w:hint="eastAsia"/>
          <w:bCs/>
          <w:color w:val="7F7F7F"/>
          <w:sz w:val="22"/>
        </w:rPr>
        <w:t>。</w:t>
      </w:r>
    </w:p>
    <w:p w:rsidR="00A70AD6" w:rsidRDefault="00A70AD6" w:rsidP="00A70AD6">
      <w:pPr>
        <w:numPr>
          <w:ilvl w:val="0"/>
          <w:numId w:val="2"/>
        </w:numPr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設計概念</w:t>
      </w:r>
    </w:p>
    <w:p w:rsidR="00A70AD6" w:rsidRPr="00ED1F0A" w:rsidRDefault="00A70AD6" w:rsidP="00A70AD6">
      <w:pPr>
        <w:ind w:left="720"/>
        <w:rPr>
          <w:rFonts w:eastAsia="標楷體"/>
          <w:color w:val="808080"/>
          <w:sz w:val="22"/>
          <w:szCs w:val="22"/>
        </w:rPr>
      </w:pPr>
      <w:r w:rsidRPr="00ED1F0A">
        <w:rPr>
          <w:rFonts w:eastAsia="標楷體" w:hint="eastAsia"/>
          <w:color w:val="808080"/>
          <w:sz w:val="22"/>
          <w:szCs w:val="22"/>
        </w:rPr>
        <w:t>作品設計之創意性等說明</w:t>
      </w:r>
    </w:p>
    <w:p w:rsidR="00A70AD6" w:rsidRDefault="00A70AD6" w:rsidP="00A70AD6">
      <w:pPr>
        <w:numPr>
          <w:ilvl w:val="0"/>
          <w:numId w:val="2"/>
        </w:numPr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系統架構</w:t>
      </w:r>
    </w:p>
    <w:p w:rsidR="00A70AD6" w:rsidRPr="003A3FBB" w:rsidRDefault="00A70AD6" w:rsidP="00A70AD6">
      <w:pPr>
        <w:ind w:left="720"/>
        <w:rPr>
          <w:rFonts w:eastAsia="標楷體"/>
          <w:color w:val="7F7F7F"/>
        </w:rPr>
      </w:pPr>
      <w:r w:rsidRPr="003A3FBB">
        <w:rPr>
          <w:rFonts w:eastAsia="標楷體" w:hint="eastAsia"/>
          <w:bCs/>
          <w:color w:val="7F7F7F"/>
        </w:rPr>
        <w:t>如架構圖、系統功能描述、電路控制邏輯及軟硬體規劃等之說明。</w:t>
      </w:r>
    </w:p>
    <w:p w:rsidR="00A70AD6" w:rsidRDefault="00A70AD6" w:rsidP="00A70AD6">
      <w:pPr>
        <w:numPr>
          <w:ilvl w:val="0"/>
          <w:numId w:val="2"/>
        </w:numPr>
        <w:rPr>
          <w:rFonts w:eastAsia="標楷體" w:hint="eastAsia"/>
          <w:sz w:val="32"/>
          <w:szCs w:val="32"/>
        </w:rPr>
      </w:pPr>
      <w:r w:rsidRPr="00B87EF1">
        <w:rPr>
          <w:rFonts w:eastAsia="標楷體" w:hint="eastAsia"/>
          <w:sz w:val="32"/>
          <w:szCs w:val="32"/>
        </w:rPr>
        <w:t>設計</w:t>
      </w:r>
      <w:r>
        <w:rPr>
          <w:rFonts w:eastAsia="標楷體" w:hint="eastAsia"/>
          <w:sz w:val="32"/>
          <w:szCs w:val="32"/>
        </w:rPr>
        <w:t>簡圖</w:t>
      </w:r>
      <w:r w:rsidRPr="00B87EF1">
        <w:rPr>
          <w:rFonts w:eastAsia="標楷體" w:hint="eastAsia"/>
          <w:sz w:val="32"/>
          <w:szCs w:val="32"/>
        </w:rPr>
        <w:t>(</w:t>
      </w:r>
      <w:r w:rsidRPr="00B87EF1">
        <w:rPr>
          <w:rFonts w:eastAsia="標楷體" w:hint="eastAsia"/>
          <w:sz w:val="32"/>
          <w:szCs w:val="32"/>
        </w:rPr>
        <w:t>含</w:t>
      </w:r>
      <w:r w:rsidRPr="00B87EF1">
        <w:rPr>
          <w:rFonts w:eastAsia="標楷體" w:hint="eastAsia"/>
          <w:sz w:val="32"/>
          <w:szCs w:val="32"/>
        </w:rPr>
        <w:t>3D Cad</w:t>
      </w:r>
      <w:r w:rsidRPr="00B87EF1">
        <w:rPr>
          <w:rFonts w:eastAsia="標楷體" w:hint="eastAsia"/>
          <w:sz w:val="32"/>
          <w:szCs w:val="32"/>
        </w:rPr>
        <w:t>圖檔</w:t>
      </w:r>
      <w:r w:rsidRPr="00B87EF1">
        <w:rPr>
          <w:rFonts w:eastAsia="標楷體" w:hint="eastAsia"/>
          <w:sz w:val="32"/>
          <w:szCs w:val="32"/>
        </w:rPr>
        <w:t>/</w:t>
      </w:r>
      <w:r w:rsidRPr="00B87EF1">
        <w:rPr>
          <w:rFonts w:eastAsia="標楷體" w:hint="eastAsia"/>
          <w:sz w:val="32"/>
          <w:szCs w:val="32"/>
        </w:rPr>
        <w:t>設計計算資料</w:t>
      </w:r>
      <w:r w:rsidRPr="00B87EF1">
        <w:rPr>
          <w:rFonts w:eastAsia="標楷體" w:hint="eastAsia"/>
          <w:sz w:val="32"/>
          <w:szCs w:val="32"/>
        </w:rPr>
        <w:t>)</w:t>
      </w:r>
      <w:r w:rsidRPr="00A62ED0">
        <w:rPr>
          <w:rFonts w:eastAsia="標楷體"/>
          <w:sz w:val="32"/>
          <w:szCs w:val="32"/>
        </w:rPr>
        <w:t xml:space="preserve"> </w:t>
      </w:r>
    </w:p>
    <w:p w:rsidR="00A70AD6" w:rsidRPr="00A51581" w:rsidRDefault="00A70AD6" w:rsidP="00A70AD6">
      <w:pPr>
        <w:ind w:left="720"/>
        <w:rPr>
          <w:rFonts w:eastAsia="標楷體" w:hint="eastAsia"/>
          <w:color w:val="7F7F7F"/>
        </w:rPr>
      </w:pPr>
      <w:r w:rsidRPr="003A3FBB">
        <w:rPr>
          <w:rFonts w:eastAsia="標楷體" w:hint="eastAsia"/>
          <w:bCs/>
          <w:color w:val="7F7F7F"/>
        </w:rPr>
        <w:t>含機構設計圖、設計原理說明、</w:t>
      </w:r>
      <w:r w:rsidRPr="003A3FBB">
        <w:rPr>
          <w:rFonts w:eastAsia="標楷體" w:hint="eastAsia"/>
          <w:bCs/>
          <w:color w:val="7F7F7F"/>
        </w:rPr>
        <w:t>3D Cad</w:t>
      </w:r>
      <w:r w:rsidRPr="003A3FBB">
        <w:rPr>
          <w:rFonts w:eastAsia="標楷體" w:hint="eastAsia"/>
          <w:bCs/>
          <w:color w:val="7F7F7F"/>
        </w:rPr>
        <w:t>圖檔、設計計算資料。</w:t>
      </w:r>
      <w:r w:rsidRPr="00A951C1">
        <w:rPr>
          <w:rFonts w:eastAsia="標楷體"/>
          <w:color w:val="7F7F7F"/>
        </w:rPr>
        <w:t>以上設計資料需</w:t>
      </w:r>
      <w:r w:rsidRPr="00A51581">
        <w:rPr>
          <w:rFonts w:eastAsia="標楷體"/>
          <w:b/>
          <w:color w:val="7F7F7F"/>
        </w:rPr>
        <w:t>完整</w:t>
      </w:r>
      <w:r w:rsidRPr="00A951C1">
        <w:rPr>
          <w:rFonts w:eastAsia="標楷體"/>
          <w:color w:val="7F7F7F"/>
        </w:rPr>
        <w:t>呈現</w:t>
      </w:r>
      <w:r>
        <w:rPr>
          <w:rFonts w:eastAsia="標楷體" w:hint="eastAsia"/>
          <w:color w:val="7F7F7F"/>
        </w:rPr>
        <w:t>高明</w:t>
      </w:r>
      <w:r w:rsidRPr="00A951C1">
        <w:rPr>
          <w:rFonts w:eastAsia="標楷體" w:hint="eastAsia"/>
          <w:color w:val="7F7F7F"/>
        </w:rPr>
        <w:t>鐵</w:t>
      </w:r>
      <w:r w:rsidRPr="00A951C1">
        <w:rPr>
          <w:rFonts w:eastAsia="標楷體"/>
          <w:color w:val="7F7F7F"/>
        </w:rPr>
        <w:t>免費提供之零組件資訊</w:t>
      </w:r>
      <w:r w:rsidRPr="00A951C1">
        <w:rPr>
          <w:rFonts w:eastAsia="標楷體"/>
          <w:color w:val="7F7F7F"/>
        </w:rPr>
        <w:t>(</w:t>
      </w:r>
      <w:r w:rsidRPr="00A951C1">
        <w:rPr>
          <w:rFonts w:eastAsia="標楷體"/>
          <w:color w:val="7F7F7F"/>
        </w:rPr>
        <w:t>以設計圖顯示安裝位置及表列品名、規格、數量等</w:t>
      </w:r>
      <w:r w:rsidRPr="00A951C1">
        <w:rPr>
          <w:rFonts w:eastAsia="標楷體"/>
          <w:color w:val="7F7F7F"/>
        </w:rPr>
        <w:t>)</w:t>
      </w:r>
    </w:p>
    <w:p w:rsidR="00A70AD6" w:rsidRPr="00B87EF1" w:rsidRDefault="00A70AD6" w:rsidP="00A70AD6">
      <w:pPr>
        <w:numPr>
          <w:ilvl w:val="0"/>
          <w:numId w:val="2"/>
        </w:numPr>
        <w:rPr>
          <w:rFonts w:eastAsia="標楷體" w:hint="eastAsia"/>
          <w:sz w:val="32"/>
          <w:szCs w:val="32"/>
        </w:rPr>
      </w:pPr>
      <w:r w:rsidRPr="00B87EF1">
        <w:rPr>
          <w:rFonts w:eastAsia="標楷體" w:hint="eastAsia"/>
          <w:sz w:val="32"/>
          <w:szCs w:val="32"/>
        </w:rPr>
        <w:t>機電控制</w:t>
      </w:r>
    </w:p>
    <w:p w:rsidR="00A70AD6" w:rsidRPr="003A3FBB" w:rsidRDefault="00A70AD6" w:rsidP="00A70AD6">
      <w:pPr>
        <w:ind w:left="720"/>
        <w:rPr>
          <w:rFonts w:eastAsia="標楷體" w:hint="eastAsia"/>
          <w:color w:val="7F7F7F"/>
        </w:rPr>
      </w:pPr>
      <w:r w:rsidRPr="003A3FBB">
        <w:rPr>
          <w:rFonts w:eastAsia="標楷體" w:hint="eastAsia"/>
          <w:bCs/>
          <w:color w:val="7F7F7F"/>
        </w:rPr>
        <w:t>如作品軟硬體系統規格說明與效能描述。</w:t>
      </w:r>
      <w:r w:rsidRPr="003A3FBB">
        <w:rPr>
          <w:rFonts w:eastAsia="標楷體" w:hint="eastAsia"/>
          <w:bCs/>
          <w:color w:val="7F7F7F"/>
        </w:rPr>
        <w:t xml:space="preserve">     </w:t>
      </w:r>
    </w:p>
    <w:p w:rsidR="00A70AD6" w:rsidRDefault="00A70AD6" w:rsidP="00A70AD6">
      <w:pPr>
        <w:numPr>
          <w:ilvl w:val="0"/>
          <w:numId w:val="2"/>
        </w:numPr>
        <w:rPr>
          <w:rFonts w:eastAsia="標楷體" w:hint="eastAsia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>作品特色與價值說明</w:t>
      </w:r>
    </w:p>
    <w:p w:rsidR="00A70AD6" w:rsidRPr="00A51581" w:rsidRDefault="00A70AD6" w:rsidP="00A70AD6">
      <w:pPr>
        <w:ind w:left="720"/>
        <w:rPr>
          <w:rFonts w:eastAsia="標楷體" w:hint="eastAsia"/>
          <w:bCs/>
          <w:color w:val="7F7F7F"/>
        </w:rPr>
      </w:pPr>
      <w:r w:rsidRPr="003A3FBB">
        <w:rPr>
          <w:rFonts w:eastAsia="標楷體" w:hint="eastAsia"/>
          <w:bCs/>
          <w:color w:val="7F7F7F"/>
        </w:rPr>
        <w:t>本作品特色</w:t>
      </w:r>
      <w:r>
        <w:rPr>
          <w:rFonts w:ascii="新細明體" w:hAnsi="新細明體" w:hint="eastAsia"/>
          <w:bCs/>
          <w:color w:val="7F7F7F"/>
        </w:rPr>
        <w:t>、</w:t>
      </w:r>
      <w:r>
        <w:rPr>
          <w:rFonts w:eastAsia="標楷體" w:hint="eastAsia"/>
          <w:bCs/>
          <w:color w:val="7F7F7F"/>
        </w:rPr>
        <w:t>效益</w:t>
      </w:r>
      <w:r w:rsidRPr="003A3FBB">
        <w:rPr>
          <w:rFonts w:eastAsia="標楷體" w:hint="eastAsia"/>
          <w:bCs/>
          <w:color w:val="7F7F7F"/>
        </w:rPr>
        <w:t>與未來目標說明</w:t>
      </w:r>
    </w:p>
    <w:p w:rsidR="00A70AD6" w:rsidRPr="00A51581" w:rsidRDefault="00A70AD6" w:rsidP="00A70AD6">
      <w:pPr>
        <w:numPr>
          <w:ilvl w:val="0"/>
          <w:numId w:val="2"/>
        </w:numPr>
        <w:rPr>
          <w:rFonts w:eastAsia="標楷體" w:hint="eastAsia"/>
          <w:sz w:val="32"/>
          <w:szCs w:val="32"/>
        </w:rPr>
      </w:pPr>
      <w:r w:rsidRPr="00F03E92">
        <w:rPr>
          <w:rFonts w:eastAsia="標楷體" w:hint="eastAsia"/>
          <w:bCs/>
          <w:sz w:val="32"/>
          <w:szCs w:val="32"/>
        </w:rPr>
        <w:t>結論</w:t>
      </w:r>
    </w:p>
    <w:p w:rsidR="00A70AD6" w:rsidRPr="00A951C1" w:rsidRDefault="00A70AD6" w:rsidP="00A70AD6">
      <w:pPr>
        <w:numPr>
          <w:ilvl w:val="0"/>
          <w:numId w:val="2"/>
        </w:numPr>
        <w:rPr>
          <w:rFonts w:eastAsia="標楷體" w:hint="eastAsia"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>參考文獻</w:t>
      </w:r>
    </w:p>
    <w:p w:rsidR="00A70AD6" w:rsidRPr="003A3FBB" w:rsidRDefault="00A70AD6" w:rsidP="00A70AD6">
      <w:pPr>
        <w:rPr>
          <w:rFonts w:eastAsia="標楷體" w:hint="eastAsia"/>
          <w:bCs/>
          <w:color w:val="7F7F7F"/>
        </w:rPr>
      </w:pPr>
    </w:p>
    <w:p w:rsidR="00A70AD6" w:rsidRPr="003A3FBB" w:rsidRDefault="00A70AD6" w:rsidP="00A70AD6">
      <w:pPr>
        <w:ind w:left="720"/>
        <w:rPr>
          <w:rFonts w:eastAsia="標楷體" w:hint="eastAsia"/>
          <w:b/>
          <w:bCs/>
          <w:color w:val="7F7F7F"/>
        </w:rPr>
      </w:pPr>
    </w:p>
    <w:p w:rsidR="00A70AD6" w:rsidRPr="00A51581" w:rsidRDefault="00A70AD6" w:rsidP="00A70AD6">
      <w:pPr>
        <w:spacing w:line="0" w:lineRule="atLeast"/>
        <w:rPr>
          <w:rFonts w:eastAsia="標楷體"/>
          <w:sz w:val="28"/>
          <w:szCs w:val="28"/>
        </w:rPr>
      </w:pPr>
      <w:r w:rsidRPr="00A51581">
        <w:rPr>
          <w:rFonts w:eastAsia="標楷體" w:hint="eastAsia"/>
          <w:bCs/>
          <w:sz w:val="28"/>
          <w:szCs w:val="28"/>
        </w:rPr>
        <w:t xml:space="preserve">    </w:t>
      </w:r>
      <w:r w:rsidRPr="00A51581">
        <w:rPr>
          <w:rFonts w:eastAsia="標楷體" w:hint="eastAsia"/>
          <w:bCs/>
          <w:sz w:val="28"/>
          <w:szCs w:val="28"/>
        </w:rPr>
        <w:t>※</w:t>
      </w:r>
      <w:r w:rsidRPr="00A51581">
        <w:rPr>
          <w:rFonts w:eastAsia="標楷體" w:hint="eastAsia"/>
          <w:bCs/>
          <w:sz w:val="28"/>
          <w:szCs w:val="28"/>
        </w:rPr>
        <w:t xml:space="preserve"> </w:t>
      </w:r>
      <w:r w:rsidRPr="00A51581">
        <w:rPr>
          <w:rFonts w:eastAsia="標楷體" w:hint="eastAsia"/>
          <w:bCs/>
          <w:sz w:val="28"/>
          <w:szCs w:val="28"/>
        </w:rPr>
        <w:t>構想企劃書本文介於</w:t>
      </w:r>
      <w:r>
        <w:rPr>
          <w:rFonts w:eastAsia="標楷體" w:hint="eastAsia"/>
          <w:bCs/>
          <w:sz w:val="28"/>
          <w:szCs w:val="28"/>
        </w:rPr>
        <w:t>8</w:t>
      </w:r>
      <w:r w:rsidRPr="00A51581">
        <w:rPr>
          <w:rFonts w:eastAsia="標楷體" w:hint="eastAsia"/>
          <w:bCs/>
          <w:sz w:val="28"/>
          <w:szCs w:val="28"/>
        </w:rPr>
        <w:t>~15</w:t>
      </w:r>
      <w:r w:rsidRPr="00A51581">
        <w:rPr>
          <w:rFonts w:eastAsia="標楷體" w:hint="eastAsia"/>
          <w:bCs/>
          <w:sz w:val="28"/>
          <w:szCs w:val="28"/>
        </w:rPr>
        <w:t>頁</w:t>
      </w:r>
      <w:r w:rsidRPr="00A51581">
        <w:rPr>
          <w:rFonts w:eastAsia="標楷體" w:hint="eastAsia"/>
          <w:bCs/>
          <w:sz w:val="28"/>
          <w:szCs w:val="28"/>
        </w:rPr>
        <w:t>-Word</w:t>
      </w:r>
      <w:r w:rsidRPr="00A51581">
        <w:rPr>
          <w:rFonts w:eastAsia="標楷體" w:hint="eastAsia"/>
          <w:bCs/>
          <w:sz w:val="28"/>
          <w:szCs w:val="28"/>
        </w:rPr>
        <w:t>與</w:t>
      </w:r>
      <w:r w:rsidRPr="00A51581">
        <w:rPr>
          <w:rFonts w:eastAsia="標楷體" w:hint="eastAsia"/>
          <w:bCs/>
          <w:sz w:val="28"/>
          <w:szCs w:val="28"/>
        </w:rPr>
        <w:t>PDF</w:t>
      </w:r>
      <w:r w:rsidRPr="00A51581">
        <w:rPr>
          <w:rFonts w:eastAsia="標楷體" w:hint="eastAsia"/>
          <w:bCs/>
          <w:sz w:val="28"/>
          <w:szCs w:val="28"/>
        </w:rPr>
        <w:t>檔、</w:t>
      </w:r>
      <w:r w:rsidRPr="00A51581">
        <w:rPr>
          <w:rFonts w:eastAsia="標楷體" w:hint="eastAsia"/>
          <w:bCs/>
          <w:sz w:val="28"/>
          <w:szCs w:val="28"/>
        </w:rPr>
        <w:t xml:space="preserve">A4 </w:t>
      </w:r>
      <w:r w:rsidRPr="00A51581">
        <w:rPr>
          <w:rFonts w:eastAsia="標楷體" w:hint="eastAsia"/>
          <w:bCs/>
          <w:sz w:val="28"/>
          <w:szCs w:val="28"/>
        </w:rPr>
        <w:t>規格</w:t>
      </w:r>
    </w:p>
    <w:p w:rsidR="00A70AD6" w:rsidRDefault="00A70AD6" w:rsidP="00A70AD6">
      <w:pPr>
        <w:numPr>
          <w:ilvl w:val="0"/>
          <w:numId w:val="1"/>
        </w:numPr>
        <w:tabs>
          <w:tab w:val="left" w:pos="4695"/>
        </w:tabs>
        <w:spacing w:line="0" w:lineRule="atLeast"/>
        <w:jc w:val="center"/>
        <w:rPr>
          <w:rFonts w:eastAsia="標楷體" w:hint="eastAsia"/>
          <w:sz w:val="28"/>
          <w:szCs w:val="28"/>
        </w:rPr>
      </w:pPr>
      <w:r w:rsidRPr="00A51581">
        <w:rPr>
          <w:rFonts w:eastAsia="標楷體" w:hint="eastAsia"/>
          <w:bCs/>
          <w:sz w:val="28"/>
          <w:szCs w:val="28"/>
        </w:rPr>
        <w:t>字體為標楷體</w:t>
      </w:r>
      <w:r w:rsidRPr="00A51581">
        <w:rPr>
          <w:rFonts w:eastAsia="標楷體"/>
          <w:sz w:val="28"/>
          <w:szCs w:val="28"/>
        </w:rPr>
        <w:t>【壹、</w:t>
      </w:r>
      <w:r w:rsidRPr="00A51581">
        <w:rPr>
          <w:rFonts w:eastAsia="標楷體"/>
          <w:sz w:val="28"/>
          <w:szCs w:val="28"/>
        </w:rPr>
        <w:t>(1</w:t>
      </w:r>
      <w:r w:rsidRPr="00A51581">
        <w:rPr>
          <w:rFonts w:eastAsia="標楷體" w:hint="eastAsia"/>
          <w:sz w:val="28"/>
          <w:szCs w:val="28"/>
        </w:rPr>
        <w:t>4</w:t>
      </w:r>
      <w:r w:rsidRPr="00A51581">
        <w:rPr>
          <w:rFonts w:eastAsia="標楷體"/>
          <w:sz w:val="28"/>
          <w:szCs w:val="28"/>
        </w:rPr>
        <w:t>點</w:t>
      </w:r>
      <w:r w:rsidRPr="00A51581">
        <w:rPr>
          <w:rFonts w:eastAsia="標楷體"/>
          <w:sz w:val="28"/>
          <w:szCs w:val="28"/>
        </w:rPr>
        <w:t>)</w:t>
      </w:r>
      <w:r w:rsidRPr="00A51581">
        <w:rPr>
          <w:rFonts w:eastAsia="標楷體"/>
          <w:sz w:val="28"/>
          <w:szCs w:val="28"/>
        </w:rPr>
        <w:t>】、【一、與內文皆為</w:t>
      </w:r>
      <w:r w:rsidRPr="00A51581">
        <w:rPr>
          <w:rFonts w:eastAsia="標楷體"/>
          <w:sz w:val="28"/>
          <w:szCs w:val="28"/>
        </w:rPr>
        <w:t>(1</w:t>
      </w:r>
      <w:r w:rsidRPr="00A51581">
        <w:rPr>
          <w:rFonts w:eastAsia="標楷體" w:hint="eastAsia"/>
          <w:sz w:val="28"/>
          <w:szCs w:val="28"/>
        </w:rPr>
        <w:t>2</w:t>
      </w:r>
      <w:r w:rsidRPr="00A51581">
        <w:rPr>
          <w:rFonts w:eastAsia="標楷體"/>
          <w:sz w:val="28"/>
          <w:szCs w:val="28"/>
        </w:rPr>
        <w:t>點</w:t>
      </w:r>
      <w:r w:rsidRPr="00A51581">
        <w:rPr>
          <w:rFonts w:eastAsia="標楷體"/>
          <w:sz w:val="28"/>
          <w:szCs w:val="28"/>
        </w:rPr>
        <w:t>)</w:t>
      </w:r>
      <w:r w:rsidRPr="00A51581">
        <w:rPr>
          <w:rFonts w:eastAsia="標楷體"/>
          <w:sz w:val="28"/>
          <w:szCs w:val="28"/>
        </w:rPr>
        <w:t>】</w:t>
      </w:r>
    </w:p>
    <w:p w:rsidR="00A70AD6" w:rsidRPr="00A51581" w:rsidRDefault="00A70AD6" w:rsidP="00A70AD6">
      <w:pPr>
        <w:numPr>
          <w:ilvl w:val="0"/>
          <w:numId w:val="1"/>
        </w:numPr>
        <w:tabs>
          <w:tab w:val="left" w:pos="4695"/>
        </w:tabs>
        <w:spacing w:line="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書面報告檔名統一為</w:t>
      </w:r>
      <w:r>
        <w:rPr>
          <w:rFonts w:eastAsia="標楷體" w:hint="eastAsia"/>
          <w:sz w:val="28"/>
          <w:szCs w:val="28"/>
        </w:rPr>
        <w:t>:  2017G_(</w:t>
      </w:r>
      <w:r>
        <w:rPr>
          <w:rFonts w:eastAsia="標楷體" w:hint="eastAsia"/>
          <w:sz w:val="28"/>
          <w:szCs w:val="28"/>
        </w:rPr>
        <w:t>隊名</w:t>
      </w:r>
      <w:r>
        <w:rPr>
          <w:rFonts w:eastAsia="標楷體" w:hint="eastAsia"/>
          <w:sz w:val="28"/>
          <w:szCs w:val="28"/>
        </w:rPr>
        <w:t>)</w:t>
      </w:r>
    </w:p>
    <w:p w:rsidR="00B50A13" w:rsidRPr="00A70AD6" w:rsidRDefault="00B50A13">
      <w:bookmarkStart w:id="0" w:name="_GoBack"/>
      <w:bookmarkEnd w:id="0"/>
    </w:p>
    <w:sectPr w:rsidR="00B50A13" w:rsidRPr="00A70AD6" w:rsidSect="009C52E6">
      <w:pgSz w:w="11906" w:h="16838"/>
      <w:pgMar w:top="709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411"/>
    <w:multiLevelType w:val="hybridMultilevel"/>
    <w:tmpl w:val="FB8AA690"/>
    <w:lvl w:ilvl="0" w:tplc="59B019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DF6769A"/>
    <w:multiLevelType w:val="hybridMultilevel"/>
    <w:tmpl w:val="99AE50E2"/>
    <w:lvl w:ilvl="0" w:tplc="6106949A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D6"/>
    <w:rsid w:val="00A70AD6"/>
    <w:rsid w:val="00B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0A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0A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羅韋婷</dc:creator>
  <cp:lastModifiedBy>羅韋婷</cp:lastModifiedBy>
  <cp:revision>1</cp:revision>
  <dcterms:created xsi:type="dcterms:W3CDTF">2016-06-23T02:20:00Z</dcterms:created>
  <dcterms:modified xsi:type="dcterms:W3CDTF">2016-06-23T02:21:00Z</dcterms:modified>
</cp:coreProperties>
</file>